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36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i w:val="0"/>
          <w:caps w:val="0"/>
          <w:color w:val="333333"/>
          <w:spacing w:val="0"/>
          <w:sz w:val="36"/>
          <w:szCs w:val="36"/>
          <w:shd w:val="clear" w:fill="FFFFFF"/>
        </w:rPr>
      </w:pPr>
      <w:r>
        <w:rPr>
          <w:rFonts w:hint="eastAsia" w:ascii="方正小标宋简体" w:hAnsi="方正小标宋简体" w:eastAsia="方正小标宋简体" w:cs="方正小标宋简体"/>
          <w:b w:val="0"/>
          <w:bCs/>
          <w:i w:val="0"/>
          <w:caps w:val="0"/>
          <w:color w:val="333333"/>
          <w:spacing w:val="0"/>
          <w:sz w:val="36"/>
          <w:szCs w:val="36"/>
          <w:shd w:val="clear" w:fill="FFFFFF"/>
        </w:rPr>
        <w:t>金华市</w:t>
      </w:r>
      <w:r>
        <w:rPr>
          <w:rFonts w:hint="eastAsia" w:ascii="方正小标宋简体" w:hAnsi="方正小标宋简体" w:eastAsia="方正小标宋简体" w:cs="方正小标宋简体"/>
          <w:b w:val="0"/>
          <w:bCs/>
          <w:i w:val="0"/>
          <w:caps w:val="0"/>
          <w:color w:val="333333"/>
          <w:spacing w:val="0"/>
          <w:sz w:val="36"/>
          <w:szCs w:val="36"/>
          <w:shd w:val="clear" w:fill="FFFFFF"/>
          <w:lang w:val="en-US" w:eastAsia="zh-CN"/>
        </w:rPr>
        <w:t>生态</w:t>
      </w:r>
      <w:r>
        <w:rPr>
          <w:rFonts w:hint="eastAsia" w:ascii="方正小标宋简体" w:hAnsi="方正小标宋简体" w:eastAsia="方正小标宋简体" w:cs="方正小标宋简体"/>
          <w:b w:val="0"/>
          <w:bCs/>
          <w:i w:val="0"/>
          <w:caps w:val="0"/>
          <w:color w:val="333333"/>
          <w:spacing w:val="0"/>
          <w:sz w:val="36"/>
          <w:szCs w:val="36"/>
          <w:shd w:val="clear" w:fill="FFFFFF"/>
          <w:lang w:eastAsia="zh-CN"/>
        </w:rPr>
        <w:t>环境</w:t>
      </w:r>
      <w:r>
        <w:rPr>
          <w:rFonts w:hint="eastAsia" w:ascii="方正小标宋简体" w:hAnsi="方正小标宋简体" w:eastAsia="方正小标宋简体" w:cs="方正小标宋简体"/>
          <w:b w:val="0"/>
          <w:bCs/>
          <w:i w:val="0"/>
          <w:caps w:val="0"/>
          <w:color w:val="333333"/>
          <w:spacing w:val="0"/>
          <w:sz w:val="36"/>
          <w:szCs w:val="36"/>
          <w:shd w:val="clear" w:fill="FFFFFF"/>
          <w:lang w:val="en-US" w:eastAsia="zh-CN"/>
        </w:rPr>
        <w:t>保护综合行政执法队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36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i w:val="0"/>
          <w:caps w:val="0"/>
          <w:color w:val="333333"/>
          <w:spacing w:val="0"/>
          <w:sz w:val="36"/>
          <w:szCs w:val="36"/>
          <w:shd w:val="clear" w:fill="FFFFFF"/>
        </w:rPr>
      </w:pPr>
      <w:r>
        <w:rPr>
          <w:rFonts w:hint="eastAsia" w:ascii="方正小标宋简体" w:hAnsi="方正小标宋简体" w:eastAsia="方正小标宋简体" w:cs="方正小标宋简体"/>
          <w:b w:val="0"/>
          <w:bCs/>
          <w:i w:val="0"/>
          <w:caps w:val="0"/>
          <w:color w:val="333333"/>
          <w:spacing w:val="0"/>
          <w:sz w:val="36"/>
          <w:szCs w:val="36"/>
          <w:shd w:val="clear" w:fill="FFFFFF"/>
        </w:rPr>
        <w:t>公开招聘编外工作人员简章</w:t>
      </w:r>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74646"/>
          <w:spacing w:val="0"/>
          <w:sz w:val="28"/>
          <w:szCs w:val="28"/>
          <w:shd w:val="clear" w:fill="FFFFFF"/>
        </w:rPr>
        <w:t>根据工作需要，金华市</w:t>
      </w:r>
      <w:r>
        <w:rPr>
          <w:rFonts w:hint="eastAsia" w:ascii="仿宋_GB2312" w:hAnsi="仿宋_GB2312" w:eastAsia="仿宋_GB2312" w:cs="仿宋_GB2312"/>
          <w:i w:val="0"/>
          <w:caps w:val="0"/>
          <w:color w:val="474646"/>
          <w:spacing w:val="0"/>
          <w:sz w:val="28"/>
          <w:szCs w:val="28"/>
          <w:shd w:val="clear" w:fill="FFFFFF"/>
          <w:lang w:val="en-US" w:eastAsia="zh-CN"/>
        </w:rPr>
        <w:t>生态</w:t>
      </w:r>
      <w:r>
        <w:rPr>
          <w:rFonts w:hint="eastAsia" w:ascii="仿宋_GB2312" w:hAnsi="仿宋_GB2312" w:eastAsia="仿宋_GB2312" w:cs="仿宋_GB2312"/>
          <w:i w:val="0"/>
          <w:caps w:val="0"/>
          <w:color w:val="474646"/>
          <w:spacing w:val="0"/>
          <w:sz w:val="28"/>
          <w:szCs w:val="28"/>
          <w:shd w:val="clear" w:fill="FFFFFF"/>
          <w:lang w:eastAsia="zh-CN"/>
        </w:rPr>
        <w:t>环境</w:t>
      </w:r>
      <w:r>
        <w:rPr>
          <w:rFonts w:hint="eastAsia" w:ascii="仿宋_GB2312" w:hAnsi="仿宋_GB2312" w:eastAsia="仿宋_GB2312" w:cs="仿宋_GB2312"/>
          <w:i w:val="0"/>
          <w:caps w:val="0"/>
          <w:color w:val="474646"/>
          <w:spacing w:val="0"/>
          <w:sz w:val="28"/>
          <w:szCs w:val="28"/>
          <w:shd w:val="clear" w:fill="FFFFFF"/>
          <w:lang w:val="en-US" w:eastAsia="zh-CN"/>
        </w:rPr>
        <w:t>保护综合行政执法队</w:t>
      </w:r>
      <w:r>
        <w:rPr>
          <w:rFonts w:hint="eastAsia" w:ascii="仿宋_GB2312" w:hAnsi="仿宋_GB2312" w:eastAsia="仿宋_GB2312" w:cs="仿宋_GB2312"/>
          <w:i w:val="0"/>
          <w:caps w:val="0"/>
          <w:color w:val="474646"/>
          <w:spacing w:val="0"/>
          <w:sz w:val="28"/>
          <w:szCs w:val="28"/>
          <w:shd w:val="clear" w:fill="FFFFFF"/>
        </w:rPr>
        <w:t>拟面向社会公开招聘编外工作人员</w:t>
      </w:r>
      <w:r>
        <w:rPr>
          <w:rFonts w:hint="eastAsia" w:ascii="仿宋_GB2312" w:hAnsi="仿宋_GB2312" w:eastAsia="仿宋_GB2312" w:cs="仿宋_GB2312"/>
          <w:i w:val="0"/>
          <w:caps w:val="0"/>
          <w:color w:val="474646"/>
          <w:spacing w:val="0"/>
          <w:sz w:val="28"/>
          <w:szCs w:val="28"/>
          <w:shd w:val="clear" w:fill="FFFFFF"/>
          <w:lang w:val="en-US" w:eastAsia="zh-CN"/>
        </w:rPr>
        <w:t>1</w:t>
      </w:r>
      <w:r>
        <w:rPr>
          <w:rFonts w:hint="eastAsia" w:ascii="仿宋_GB2312" w:hAnsi="仿宋_GB2312" w:eastAsia="仿宋_GB2312" w:cs="仿宋_GB2312"/>
          <w:i w:val="0"/>
          <w:caps w:val="0"/>
          <w:color w:val="474646"/>
          <w:spacing w:val="0"/>
          <w:sz w:val="28"/>
          <w:szCs w:val="28"/>
          <w:shd w:val="clear" w:fill="FFFFFF"/>
        </w:rPr>
        <w:t>名。具体事项如下：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74646"/>
          <w:spacing w:val="0"/>
          <w:sz w:val="28"/>
          <w:szCs w:val="28"/>
          <w:shd w:val="clear" w:fill="FFFFFF"/>
        </w:rPr>
        <w:t>　　</w:t>
      </w:r>
      <w:r>
        <w:rPr>
          <w:rFonts w:hint="eastAsia" w:ascii="黑体" w:hAnsi="黑体" w:eastAsia="黑体" w:cs="黑体"/>
          <w:i w:val="0"/>
          <w:caps w:val="0"/>
          <w:color w:val="474646"/>
          <w:spacing w:val="0"/>
          <w:sz w:val="28"/>
          <w:szCs w:val="28"/>
          <w:shd w:val="clear" w:fill="FFFFFF"/>
        </w:rPr>
        <w:t>一、招聘岗位及要求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74646"/>
          <w:spacing w:val="0"/>
          <w:sz w:val="28"/>
          <w:szCs w:val="28"/>
          <w:shd w:val="clear" w:fill="FFFFFF"/>
        </w:rPr>
        <w:t>　　（一）政治思想素质好，遵守国家法律和社会公德，品行端正，身体健康。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74646"/>
          <w:spacing w:val="0"/>
          <w:sz w:val="28"/>
          <w:szCs w:val="28"/>
          <w:shd w:val="clear" w:fill="FFFFFF"/>
        </w:rPr>
        <w:t>　　（二）具有较强的事业心和责任感，爱岗敬业，办事认真，服从组织安排，能吃苦耐劳。</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20"/>
        <w:textAlignment w:val="auto"/>
        <w:outlineLvl w:val="9"/>
        <w:rPr>
          <w:rFonts w:hint="eastAsia" w:ascii="仿宋_GB2312" w:hAnsi="仿宋_GB2312" w:eastAsia="仿宋_GB2312" w:cs="仿宋_GB2312"/>
          <w:i w:val="0"/>
          <w:caps w:val="0"/>
          <w:color w:val="474646"/>
          <w:spacing w:val="0"/>
          <w:sz w:val="28"/>
          <w:szCs w:val="28"/>
          <w:shd w:val="clear" w:fill="FFFFFF"/>
        </w:rPr>
      </w:pPr>
      <w:r>
        <w:rPr>
          <w:rFonts w:hint="eastAsia" w:ascii="仿宋_GB2312" w:hAnsi="仿宋_GB2312" w:eastAsia="仿宋_GB2312" w:cs="仿宋_GB2312"/>
          <w:i w:val="0"/>
          <w:caps w:val="0"/>
          <w:color w:val="474646"/>
          <w:spacing w:val="0"/>
          <w:sz w:val="28"/>
          <w:szCs w:val="28"/>
          <w:shd w:val="clear" w:fill="FFFFFF"/>
          <w:lang w:val="en-US" w:eastAsia="zh-CN"/>
        </w:rPr>
        <w:t>年龄要求35周岁以下（截至2022年6月29日）。</w:t>
      </w:r>
      <w:r>
        <w:rPr>
          <w:rFonts w:hint="eastAsia" w:ascii="仿宋_GB2312" w:hAnsi="仿宋_GB2312" w:eastAsia="仿宋_GB2312" w:cs="仿宋_GB2312"/>
          <w:i w:val="0"/>
          <w:caps w:val="0"/>
          <w:color w:val="474646"/>
          <w:spacing w:val="0"/>
          <w:sz w:val="28"/>
          <w:szCs w:val="28"/>
          <w:shd w:val="clear" w:fill="FFFFFF"/>
          <w:lang w:eastAsia="zh-CN"/>
        </w:rPr>
        <w:t>有文</w:t>
      </w:r>
      <w:r>
        <w:rPr>
          <w:rFonts w:hint="eastAsia" w:ascii="仿宋_GB2312" w:hAnsi="仿宋_GB2312" w:eastAsia="仿宋_GB2312" w:cs="仿宋_GB2312"/>
          <w:i w:val="0"/>
          <w:caps w:val="0"/>
          <w:color w:val="474646"/>
          <w:spacing w:val="0"/>
          <w:sz w:val="28"/>
          <w:szCs w:val="28"/>
          <w:shd w:val="clear" w:fill="FFFFFF"/>
          <w:lang w:val="en-US" w:eastAsia="zh-CN"/>
        </w:rPr>
        <w:t>秘</w:t>
      </w:r>
      <w:r>
        <w:rPr>
          <w:rFonts w:hint="eastAsia" w:ascii="仿宋_GB2312" w:hAnsi="仿宋_GB2312" w:eastAsia="仿宋_GB2312" w:cs="仿宋_GB2312"/>
          <w:i w:val="0"/>
          <w:caps w:val="0"/>
          <w:color w:val="474646"/>
          <w:spacing w:val="0"/>
          <w:sz w:val="28"/>
          <w:szCs w:val="28"/>
          <w:shd w:val="clear" w:fill="FFFFFF"/>
          <w:lang w:eastAsia="zh-CN"/>
        </w:rPr>
        <w:t>、</w:t>
      </w:r>
      <w:r>
        <w:rPr>
          <w:rFonts w:hint="eastAsia" w:ascii="仿宋_GB2312" w:hAnsi="仿宋_GB2312" w:eastAsia="仿宋_GB2312" w:cs="仿宋_GB2312"/>
          <w:i w:val="0"/>
          <w:caps w:val="0"/>
          <w:color w:val="474646"/>
          <w:spacing w:val="0"/>
          <w:sz w:val="28"/>
          <w:szCs w:val="28"/>
          <w:shd w:val="clear" w:fill="FFFFFF"/>
          <w:lang w:val="en-US" w:eastAsia="zh-CN"/>
        </w:rPr>
        <w:t>法律、生态环保</w:t>
      </w:r>
      <w:r>
        <w:rPr>
          <w:rFonts w:hint="eastAsia" w:ascii="仿宋_GB2312" w:hAnsi="仿宋_GB2312" w:eastAsia="仿宋_GB2312" w:cs="仿宋_GB2312"/>
          <w:i w:val="0"/>
          <w:caps w:val="0"/>
          <w:color w:val="474646"/>
          <w:spacing w:val="0"/>
          <w:sz w:val="28"/>
          <w:szCs w:val="28"/>
          <w:shd w:val="clear" w:fill="FFFFFF"/>
          <w:lang w:eastAsia="zh-CN"/>
        </w:rPr>
        <w:t>工作经验</w:t>
      </w:r>
      <w:r>
        <w:rPr>
          <w:rFonts w:hint="eastAsia" w:ascii="仿宋_GB2312" w:hAnsi="仿宋_GB2312" w:eastAsia="仿宋_GB2312" w:cs="仿宋_GB2312"/>
          <w:i w:val="0"/>
          <w:caps w:val="0"/>
          <w:color w:val="474646"/>
          <w:spacing w:val="0"/>
          <w:sz w:val="28"/>
          <w:szCs w:val="28"/>
          <w:shd w:val="clear" w:fill="FFFFFF"/>
          <w:lang w:val="en-US" w:eastAsia="zh-CN"/>
        </w:rPr>
        <w:t>者可适当放宽</w:t>
      </w:r>
      <w:r>
        <w:rPr>
          <w:rFonts w:hint="eastAsia" w:ascii="仿宋_GB2312" w:hAnsi="仿宋_GB2312" w:eastAsia="仿宋_GB2312" w:cs="仿宋_GB2312"/>
          <w:i w:val="0"/>
          <w:caps w:val="0"/>
          <w:color w:val="474646"/>
          <w:spacing w:val="0"/>
          <w:sz w:val="28"/>
          <w:szCs w:val="28"/>
          <w:shd w:val="clear" w:fill="FFFFFF"/>
        </w:rPr>
        <w:t>。</w:t>
      </w:r>
      <w:bookmarkStart w:id="0" w:name="_GoBack"/>
      <w:bookmarkEnd w:id="0"/>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420"/>
        <w:textAlignment w:val="auto"/>
        <w:outlineLvl w:val="9"/>
        <w:rPr>
          <w:rFonts w:hint="eastAsia" w:ascii="仿宋_GB2312" w:hAnsi="仿宋_GB2312" w:eastAsia="仿宋_GB2312" w:cs="仿宋_GB2312"/>
          <w:i w:val="0"/>
          <w:caps w:val="0"/>
          <w:color w:val="474646"/>
          <w:spacing w:val="0"/>
          <w:sz w:val="28"/>
          <w:szCs w:val="28"/>
          <w:shd w:val="clear" w:fill="FFFFFF"/>
          <w:lang w:eastAsia="zh-CN"/>
        </w:rPr>
      </w:pPr>
      <w:r>
        <w:rPr>
          <w:rFonts w:hint="eastAsia" w:ascii="仿宋_GB2312" w:hAnsi="仿宋_GB2312" w:eastAsia="仿宋_GB2312" w:cs="仿宋_GB2312"/>
          <w:i w:val="0"/>
          <w:caps w:val="0"/>
          <w:color w:val="474646"/>
          <w:spacing w:val="0"/>
          <w:sz w:val="28"/>
          <w:szCs w:val="28"/>
          <w:shd w:val="clear" w:fill="FFFFFF"/>
          <w:lang w:val="en-US" w:eastAsia="zh-CN"/>
        </w:rPr>
        <w:t>具有大专及以上学历。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textAlignment w:val="auto"/>
        <w:outlineLvl w:val="9"/>
        <w:rPr>
          <w:rFonts w:hint="eastAsia" w:ascii="黑体" w:hAnsi="黑体" w:eastAsia="黑体" w:cs="黑体"/>
          <w:i w:val="0"/>
          <w:caps w:val="0"/>
          <w:color w:val="474646"/>
          <w:spacing w:val="0"/>
          <w:sz w:val="28"/>
          <w:szCs w:val="28"/>
          <w:shd w:val="clear" w:fill="FFFFFF"/>
        </w:rPr>
      </w:pPr>
      <w:r>
        <w:rPr>
          <w:rFonts w:hint="eastAsia" w:ascii="黑体" w:hAnsi="黑体" w:eastAsia="黑体" w:cs="黑体"/>
          <w:i w:val="0"/>
          <w:caps w:val="0"/>
          <w:color w:val="474646"/>
          <w:spacing w:val="0"/>
          <w:sz w:val="28"/>
          <w:szCs w:val="28"/>
          <w:shd w:val="clear" w:fill="FFFFFF"/>
        </w:rPr>
        <w:t>二、招聘程序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74646"/>
          <w:spacing w:val="0"/>
          <w:sz w:val="28"/>
          <w:szCs w:val="28"/>
          <w:shd w:val="clear" w:fill="FFFFFF"/>
        </w:rPr>
        <w:t>　　（一）报名截止时间：20</w:t>
      </w:r>
      <w:r>
        <w:rPr>
          <w:rFonts w:hint="eastAsia" w:ascii="仿宋_GB2312" w:hAnsi="仿宋_GB2312" w:eastAsia="仿宋_GB2312" w:cs="仿宋_GB2312"/>
          <w:i w:val="0"/>
          <w:caps w:val="0"/>
          <w:color w:val="474646"/>
          <w:spacing w:val="0"/>
          <w:sz w:val="28"/>
          <w:szCs w:val="28"/>
          <w:shd w:val="clear" w:fill="FFFFFF"/>
          <w:lang w:val="en-US" w:eastAsia="zh-CN"/>
        </w:rPr>
        <w:t>22</w:t>
      </w:r>
      <w:r>
        <w:rPr>
          <w:rFonts w:hint="eastAsia" w:ascii="仿宋_GB2312" w:hAnsi="仿宋_GB2312" w:eastAsia="仿宋_GB2312" w:cs="仿宋_GB2312"/>
          <w:i w:val="0"/>
          <w:caps w:val="0"/>
          <w:color w:val="474646"/>
          <w:spacing w:val="0"/>
          <w:sz w:val="28"/>
          <w:szCs w:val="28"/>
          <w:shd w:val="clear" w:fill="FFFFFF"/>
        </w:rPr>
        <w:t>年</w:t>
      </w:r>
      <w:r>
        <w:rPr>
          <w:rFonts w:hint="eastAsia" w:ascii="仿宋_GB2312" w:hAnsi="仿宋_GB2312" w:eastAsia="仿宋_GB2312" w:cs="仿宋_GB2312"/>
          <w:i w:val="0"/>
          <w:caps w:val="0"/>
          <w:color w:val="474646"/>
          <w:spacing w:val="0"/>
          <w:sz w:val="28"/>
          <w:szCs w:val="28"/>
          <w:shd w:val="clear" w:fill="FFFFFF"/>
          <w:lang w:val="en-US" w:eastAsia="zh-CN"/>
        </w:rPr>
        <w:t>6</w:t>
      </w:r>
      <w:r>
        <w:rPr>
          <w:rFonts w:hint="eastAsia" w:ascii="仿宋_GB2312" w:hAnsi="仿宋_GB2312" w:eastAsia="仿宋_GB2312" w:cs="仿宋_GB2312"/>
          <w:i w:val="0"/>
          <w:caps w:val="0"/>
          <w:color w:val="474646"/>
          <w:spacing w:val="0"/>
          <w:sz w:val="28"/>
          <w:szCs w:val="28"/>
          <w:shd w:val="clear" w:fill="FFFFFF"/>
        </w:rPr>
        <w:t>月</w:t>
      </w:r>
      <w:r>
        <w:rPr>
          <w:rFonts w:hint="eastAsia" w:ascii="仿宋_GB2312" w:hAnsi="仿宋_GB2312" w:eastAsia="仿宋_GB2312" w:cs="仿宋_GB2312"/>
          <w:i w:val="0"/>
          <w:caps w:val="0"/>
          <w:color w:val="474646"/>
          <w:spacing w:val="0"/>
          <w:sz w:val="28"/>
          <w:szCs w:val="28"/>
          <w:shd w:val="clear" w:fill="FFFFFF"/>
          <w:lang w:val="en-US" w:eastAsia="zh-CN"/>
        </w:rPr>
        <w:t>29</w:t>
      </w:r>
      <w:r>
        <w:rPr>
          <w:rFonts w:hint="eastAsia" w:ascii="仿宋_GB2312" w:hAnsi="仿宋_GB2312" w:eastAsia="仿宋_GB2312" w:cs="仿宋_GB2312"/>
          <w:i w:val="0"/>
          <w:caps w:val="0"/>
          <w:color w:val="474646"/>
          <w:spacing w:val="0"/>
          <w:sz w:val="28"/>
          <w:szCs w:val="28"/>
          <w:shd w:val="clear" w:fill="FFFFFF"/>
        </w:rPr>
        <w:t>日前（上午8：30-1</w:t>
      </w:r>
      <w:r>
        <w:rPr>
          <w:rFonts w:hint="eastAsia" w:ascii="仿宋_GB2312" w:hAnsi="仿宋_GB2312" w:eastAsia="仿宋_GB2312" w:cs="仿宋_GB2312"/>
          <w:i w:val="0"/>
          <w:caps w:val="0"/>
          <w:color w:val="474646"/>
          <w:spacing w:val="0"/>
          <w:sz w:val="28"/>
          <w:szCs w:val="28"/>
          <w:shd w:val="clear" w:fill="FFFFFF"/>
          <w:lang w:val="en-US" w:eastAsia="zh-CN"/>
        </w:rPr>
        <w:t>1</w:t>
      </w:r>
      <w:r>
        <w:rPr>
          <w:rFonts w:hint="eastAsia" w:ascii="仿宋_GB2312" w:hAnsi="仿宋_GB2312" w:eastAsia="仿宋_GB2312" w:cs="仿宋_GB2312"/>
          <w:i w:val="0"/>
          <w:caps w:val="0"/>
          <w:color w:val="474646"/>
          <w:spacing w:val="0"/>
          <w:sz w:val="28"/>
          <w:szCs w:val="28"/>
          <w:shd w:val="clear" w:fill="FFFFFF"/>
        </w:rPr>
        <w:t>：</w:t>
      </w:r>
      <w:r>
        <w:rPr>
          <w:rFonts w:hint="eastAsia" w:ascii="仿宋_GB2312" w:hAnsi="仿宋_GB2312" w:eastAsia="仿宋_GB2312" w:cs="仿宋_GB2312"/>
          <w:i w:val="0"/>
          <w:caps w:val="0"/>
          <w:color w:val="474646"/>
          <w:spacing w:val="0"/>
          <w:sz w:val="28"/>
          <w:szCs w:val="28"/>
          <w:shd w:val="clear" w:fill="FFFFFF"/>
          <w:lang w:val="en-US" w:eastAsia="zh-CN"/>
        </w:rPr>
        <w:t>4</w:t>
      </w:r>
      <w:r>
        <w:rPr>
          <w:rFonts w:hint="eastAsia" w:ascii="仿宋_GB2312" w:hAnsi="仿宋_GB2312" w:eastAsia="仿宋_GB2312" w:cs="仿宋_GB2312"/>
          <w:i w:val="0"/>
          <w:caps w:val="0"/>
          <w:color w:val="474646"/>
          <w:spacing w:val="0"/>
          <w:sz w:val="28"/>
          <w:szCs w:val="28"/>
          <w:shd w:val="clear" w:fill="FFFFFF"/>
        </w:rPr>
        <w:t>0，下午2:00-5:30）。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textAlignment w:val="auto"/>
        <w:outlineLvl w:val="9"/>
        <w:rPr>
          <w:rFonts w:hint="eastAsia" w:ascii="仿宋_GB2312" w:hAnsi="仿宋_GB2312" w:eastAsia="仿宋_GB2312" w:cs="仿宋_GB2312"/>
          <w:i w:val="0"/>
          <w:caps w:val="0"/>
          <w:color w:val="474646"/>
          <w:spacing w:val="0"/>
          <w:sz w:val="28"/>
          <w:szCs w:val="28"/>
          <w:shd w:val="clear" w:fill="FFFFFF"/>
          <w:lang w:val="en-US" w:eastAsia="zh-CN"/>
        </w:rPr>
      </w:pPr>
      <w:r>
        <w:rPr>
          <w:rFonts w:hint="eastAsia" w:ascii="仿宋_GB2312" w:hAnsi="仿宋_GB2312" w:eastAsia="仿宋_GB2312" w:cs="仿宋_GB2312"/>
          <w:i w:val="0"/>
          <w:caps w:val="0"/>
          <w:color w:val="474646"/>
          <w:spacing w:val="0"/>
          <w:sz w:val="28"/>
          <w:szCs w:val="28"/>
          <w:shd w:val="clear" w:fill="FFFFFF"/>
        </w:rPr>
        <w:t>（二）报名地点：金华市</w:t>
      </w:r>
      <w:r>
        <w:rPr>
          <w:rFonts w:hint="eastAsia" w:ascii="仿宋_GB2312" w:hAnsi="仿宋_GB2312" w:eastAsia="仿宋_GB2312" w:cs="仿宋_GB2312"/>
          <w:i w:val="0"/>
          <w:caps w:val="0"/>
          <w:color w:val="474646"/>
          <w:spacing w:val="0"/>
          <w:sz w:val="28"/>
          <w:szCs w:val="28"/>
          <w:shd w:val="clear" w:fill="FFFFFF"/>
          <w:lang w:eastAsia="zh-CN"/>
        </w:rPr>
        <w:t>金东区东宁路</w:t>
      </w:r>
      <w:r>
        <w:rPr>
          <w:rFonts w:hint="eastAsia" w:ascii="仿宋_GB2312" w:hAnsi="仿宋_GB2312" w:eastAsia="仿宋_GB2312" w:cs="仿宋_GB2312"/>
          <w:i w:val="0"/>
          <w:caps w:val="0"/>
          <w:color w:val="474646"/>
          <w:spacing w:val="0"/>
          <w:sz w:val="28"/>
          <w:szCs w:val="28"/>
          <w:shd w:val="clear" w:fill="FFFFFF"/>
          <w:lang w:val="en-US" w:eastAsia="zh-CN"/>
        </w:rPr>
        <w:t>223号。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74646"/>
          <w:spacing w:val="0"/>
          <w:sz w:val="28"/>
          <w:szCs w:val="28"/>
          <w:shd w:val="clear" w:fill="FFFFFF"/>
        </w:rPr>
        <w:t>（三）报名方式：报名者需由本人携带个人简历至现场报名，并提交毕业证书、身份证等相关证件的原件及复印件，报名材料概不退还。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74646"/>
          <w:spacing w:val="0"/>
          <w:sz w:val="28"/>
          <w:szCs w:val="28"/>
          <w:shd w:val="clear" w:fill="FFFFFF"/>
        </w:rPr>
        <w:t>　　（四）符合报名条件及工作要求的，</w:t>
      </w:r>
      <w:r>
        <w:rPr>
          <w:rFonts w:hint="eastAsia" w:ascii="仿宋_GB2312" w:hAnsi="仿宋_GB2312" w:eastAsia="仿宋_GB2312" w:cs="仿宋_GB2312"/>
          <w:i w:val="0"/>
          <w:caps w:val="0"/>
          <w:color w:val="474646"/>
          <w:spacing w:val="0"/>
          <w:sz w:val="28"/>
          <w:szCs w:val="28"/>
          <w:shd w:val="clear" w:fill="FFFFFF"/>
          <w:lang w:val="en-US" w:eastAsia="zh-CN"/>
        </w:rPr>
        <w:t>组织</w:t>
      </w:r>
      <w:r>
        <w:rPr>
          <w:rFonts w:hint="eastAsia" w:ascii="仿宋_GB2312" w:hAnsi="仿宋_GB2312" w:eastAsia="仿宋_GB2312" w:cs="仿宋_GB2312"/>
          <w:i w:val="0"/>
          <w:caps w:val="0"/>
          <w:color w:val="474646"/>
          <w:spacing w:val="0"/>
          <w:sz w:val="28"/>
          <w:szCs w:val="28"/>
          <w:shd w:val="clear" w:fill="FFFFFF"/>
        </w:rPr>
        <w:t>参加</w:t>
      </w:r>
      <w:r>
        <w:rPr>
          <w:rFonts w:hint="eastAsia" w:ascii="仿宋_GB2312" w:hAnsi="仿宋_GB2312" w:eastAsia="仿宋_GB2312" w:cs="仿宋_GB2312"/>
          <w:i w:val="0"/>
          <w:caps w:val="0"/>
          <w:color w:val="474646"/>
          <w:spacing w:val="0"/>
          <w:sz w:val="28"/>
          <w:szCs w:val="28"/>
          <w:shd w:val="clear" w:fill="FFFFFF"/>
          <w:lang w:val="en-US" w:eastAsia="zh-CN"/>
        </w:rPr>
        <w:t>测</w:t>
      </w:r>
      <w:r>
        <w:rPr>
          <w:rFonts w:hint="eastAsia" w:ascii="仿宋_GB2312" w:hAnsi="仿宋_GB2312" w:eastAsia="仿宋_GB2312" w:cs="仿宋_GB2312"/>
          <w:i w:val="0"/>
          <w:caps w:val="0"/>
          <w:color w:val="474646"/>
          <w:spacing w:val="0"/>
          <w:sz w:val="28"/>
          <w:szCs w:val="28"/>
          <w:shd w:val="clear" w:fill="FFFFFF"/>
        </w:rPr>
        <w:t>试，</w:t>
      </w:r>
      <w:r>
        <w:rPr>
          <w:rFonts w:hint="eastAsia" w:ascii="仿宋_GB2312" w:hAnsi="仿宋_GB2312" w:eastAsia="仿宋_GB2312" w:cs="仿宋_GB2312"/>
          <w:i w:val="0"/>
          <w:caps w:val="0"/>
          <w:color w:val="474646"/>
          <w:spacing w:val="0"/>
          <w:sz w:val="28"/>
          <w:szCs w:val="28"/>
          <w:shd w:val="clear" w:fill="FFFFFF"/>
          <w:lang w:val="en-US" w:eastAsia="zh-CN"/>
        </w:rPr>
        <w:t>测</w:t>
      </w:r>
      <w:r>
        <w:rPr>
          <w:rFonts w:hint="eastAsia" w:ascii="仿宋_GB2312" w:hAnsi="仿宋_GB2312" w:eastAsia="仿宋_GB2312" w:cs="仿宋_GB2312"/>
          <w:i w:val="0"/>
          <w:caps w:val="0"/>
          <w:color w:val="474646"/>
          <w:spacing w:val="0"/>
          <w:sz w:val="28"/>
          <w:szCs w:val="28"/>
          <w:shd w:val="clear" w:fill="FFFFFF"/>
        </w:rPr>
        <w:t>试时间及地点另行通知。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textAlignment w:val="auto"/>
        <w:outlineLvl w:val="9"/>
        <w:rPr>
          <w:rFonts w:hint="eastAsia" w:ascii="黑体" w:hAnsi="黑体" w:eastAsia="黑体" w:cs="黑体"/>
          <w:i w:val="0"/>
          <w:caps w:val="0"/>
          <w:color w:val="474646"/>
          <w:spacing w:val="0"/>
          <w:sz w:val="28"/>
          <w:szCs w:val="28"/>
          <w:shd w:val="clear" w:fill="FFFFFF"/>
        </w:rPr>
      </w:pPr>
      <w:r>
        <w:rPr>
          <w:rFonts w:hint="eastAsia" w:ascii="仿宋_GB2312" w:hAnsi="仿宋_GB2312" w:eastAsia="仿宋_GB2312" w:cs="仿宋_GB2312"/>
          <w:i w:val="0"/>
          <w:caps w:val="0"/>
          <w:color w:val="474646"/>
          <w:spacing w:val="0"/>
          <w:sz w:val="28"/>
          <w:szCs w:val="28"/>
          <w:shd w:val="clear" w:fill="FFFFFF"/>
        </w:rPr>
        <w:t>　　</w:t>
      </w:r>
      <w:r>
        <w:rPr>
          <w:rFonts w:hint="eastAsia" w:ascii="黑体" w:hAnsi="黑体" w:eastAsia="黑体" w:cs="黑体"/>
          <w:i w:val="0"/>
          <w:caps w:val="0"/>
          <w:color w:val="474646"/>
          <w:spacing w:val="0"/>
          <w:sz w:val="28"/>
          <w:szCs w:val="28"/>
          <w:shd w:val="clear" w:fill="FFFFFF"/>
        </w:rPr>
        <w:t>三、工资待遇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74646"/>
          <w:spacing w:val="0"/>
          <w:sz w:val="28"/>
          <w:szCs w:val="28"/>
          <w:shd w:val="clear" w:fill="FFFFFF"/>
        </w:rPr>
        <w:t>　　对拟录用人员，根据金华市机关事业单位编外工作人员聘用的相关程序办理有关手续，工资待遇参照金华市编外工作人员的相关规定执行。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56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74646"/>
          <w:spacing w:val="0"/>
          <w:sz w:val="28"/>
          <w:szCs w:val="28"/>
          <w:shd w:val="clear" w:fill="FFFFFF"/>
        </w:rPr>
        <w:t>联系人：</w:t>
      </w:r>
      <w:r>
        <w:rPr>
          <w:rFonts w:hint="eastAsia" w:ascii="仿宋_GB2312" w:hAnsi="仿宋_GB2312" w:eastAsia="仿宋_GB2312" w:cs="仿宋_GB2312"/>
          <w:i w:val="0"/>
          <w:caps w:val="0"/>
          <w:color w:val="474646"/>
          <w:spacing w:val="0"/>
          <w:sz w:val="28"/>
          <w:szCs w:val="28"/>
          <w:shd w:val="clear" w:fill="FFFFFF"/>
          <w:lang w:val="en-US" w:eastAsia="zh-CN"/>
        </w:rPr>
        <w:t>胡</w:t>
      </w:r>
      <w:r>
        <w:rPr>
          <w:rFonts w:hint="eastAsia" w:ascii="仿宋_GB2312" w:hAnsi="仿宋_GB2312" w:eastAsia="仿宋_GB2312" w:cs="仿宋_GB2312"/>
          <w:i w:val="0"/>
          <w:caps w:val="0"/>
          <w:color w:val="474646"/>
          <w:spacing w:val="0"/>
          <w:sz w:val="28"/>
          <w:szCs w:val="28"/>
          <w:shd w:val="clear" w:fill="FFFFFF"/>
        </w:rPr>
        <w:t>女士 联系电话：0579-8</w:t>
      </w:r>
      <w:r>
        <w:rPr>
          <w:rFonts w:hint="eastAsia" w:ascii="仿宋_GB2312" w:hAnsi="仿宋_GB2312" w:eastAsia="仿宋_GB2312" w:cs="仿宋_GB2312"/>
          <w:i w:val="0"/>
          <w:caps w:val="0"/>
          <w:color w:val="474646"/>
          <w:spacing w:val="0"/>
          <w:sz w:val="28"/>
          <w:szCs w:val="28"/>
          <w:shd w:val="clear" w:fill="FFFFFF"/>
          <w:lang w:val="en-US" w:eastAsia="zh-CN"/>
        </w:rPr>
        <w:t>2181573</w:t>
      </w:r>
      <w:r>
        <w:rPr>
          <w:rFonts w:hint="eastAsia" w:ascii="仿宋_GB2312" w:hAnsi="仿宋_GB2312" w:eastAsia="仿宋_GB2312" w:cs="仿宋_GB2312"/>
          <w:i w:val="0"/>
          <w:caps w:val="0"/>
          <w:color w:val="474646"/>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74646"/>
          <w:spacing w:val="0"/>
          <w:sz w:val="28"/>
          <w:szCs w:val="28"/>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right"/>
        <w:textAlignment w:val="auto"/>
        <w:outlineLvl w:val="9"/>
        <w:rPr>
          <w:rFonts w:hint="eastAsia" w:ascii="仿宋_GB2312" w:hAnsi="仿宋_GB2312" w:eastAsia="仿宋_GB2312" w:cs="仿宋_GB2312"/>
          <w:i w:val="0"/>
          <w:caps w:val="0"/>
          <w:color w:val="474646"/>
          <w:spacing w:val="0"/>
          <w:sz w:val="28"/>
          <w:szCs w:val="28"/>
          <w:shd w:val="clear" w:fill="FFFFFF"/>
          <w:lang w:eastAsia="zh-CN"/>
        </w:rPr>
      </w:pPr>
      <w:r>
        <w:rPr>
          <w:rFonts w:hint="eastAsia" w:ascii="仿宋_GB2312" w:hAnsi="仿宋_GB2312" w:eastAsia="仿宋_GB2312" w:cs="仿宋_GB2312"/>
          <w:i w:val="0"/>
          <w:caps w:val="0"/>
          <w:color w:val="474646"/>
          <w:spacing w:val="0"/>
          <w:sz w:val="28"/>
          <w:szCs w:val="28"/>
          <w:shd w:val="clear" w:fill="FFFFFF"/>
        </w:rPr>
        <w:t>　金华市</w:t>
      </w:r>
      <w:r>
        <w:rPr>
          <w:rFonts w:hint="eastAsia" w:ascii="仿宋_GB2312" w:hAnsi="仿宋_GB2312" w:eastAsia="仿宋_GB2312" w:cs="仿宋_GB2312"/>
          <w:i w:val="0"/>
          <w:caps w:val="0"/>
          <w:color w:val="474646"/>
          <w:spacing w:val="0"/>
          <w:sz w:val="28"/>
          <w:szCs w:val="28"/>
          <w:shd w:val="clear" w:fill="FFFFFF"/>
          <w:lang w:val="en-US" w:eastAsia="zh-CN"/>
        </w:rPr>
        <w:t>生态</w:t>
      </w:r>
      <w:r>
        <w:rPr>
          <w:rFonts w:hint="eastAsia" w:ascii="仿宋_GB2312" w:hAnsi="仿宋_GB2312" w:eastAsia="仿宋_GB2312" w:cs="仿宋_GB2312"/>
          <w:i w:val="0"/>
          <w:caps w:val="0"/>
          <w:color w:val="474646"/>
          <w:spacing w:val="0"/>
          <w:sz w:val="28"/>
          <w:szCs w:val="28"/>
          <w:shd w:val="clear" w:fill="FFFFFF"/>
          <w:lang w:eastAsia="zh-CN"/>
        </w:rPr>
        <w:t>环境</w:t>
      </w:r>
      <w:r>
        <w:rPr>
          <w:rFonts w:hint="eastAsia" w:ascii="仿宋_GB2312" w:hAnsi="仿宋_GB2312" w:eastAsia="仿宋_GB2312" w:cs="仿宋_GB2312"/>
          <w:i w:val="0"/>
          <w:caps w:val="0"/>
          <w:color w:val="474646"/>
          <w:spacing w:val="0"/>
          <w:sz w:val="28"/>
          <w:szCs w:val="28"/>
          <w:shd w:val="clear" w:fill="FFFFFF"/>
          <w:lang w:val="en-US" w:eastAsia="zh-CN"/>
        </w:rPr>
        <w:t>保护综合行政执法队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firstLine="5040" w:firstLineChars="18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474646"/>
          <w:spacing w:val="0"/>
          <w:sz w:val="28"/>
          <w:szCs w:val="28"/>
          <w:shd w:val="clear" w:fill="FFFFFF"/>
          <w:lang w:val="en-US" w:eastAsia="zh-CN"/>
        </w:rPr>
        <w:t xml:space="preserve"> 2022</w:t>
      </w:r>
      <w:r>
        <w:rPr>
          <w:rFonts w:hint="eastAsia" w:ascii="仿宋_GB2312" w:hAnsi="仿宋_GB2312" w:eastAsia="仿宋_GB2312" w:cs="仿宋_GB2312"/>
          <w:i w:val="0"/>
          <w:caps w:val="0"/>
          <w:color w:val="474646"/>
          <w:spacing w:val="0"/>
          <w:sz w:val="28"/>
          <w:szCs w:val="28"/>
          <w:shd w:val="clear" w:fill="FFFFFF"/>
        </w:rPr>
        <w:t>年</w:t>
      </w:r>
      <w:r>
        <w:rPr>
          <w:rFonts w:hint="eastAsia" w:ascii="仿宋_GB2312" w:hAnsi="仿宋_GB2312" w:eastAsia="仿宋_GB2312" w:cs="仿宋_GB2312"/>
          <w:i w:val="0"/>
          <w:caps w:val="0"/>
          <w:color w:val="474646"/>
          <w:spacing w:val="0"/>
          <w:sz w:val="28"/>
          <w:szCs w:val="28"/>
          <w:shd w:val="clear" w:fill="FFFFFF"/>
          <w:lang w:val="en-US" w:eastAsia="zh-CN"/>
        </w:rPr>
        <w:t>6</w:t>
      </w:r>
      <w:r>
        <w:rPr>
          <w:rFonts w:hint="eastAsia" w:ascii="仿宋_GB2312" w:hAnsi="仿宋_GB2312" w:eastAsia="仿宋_GB2312" w:cs="仿宋_GB2312"/>
          <w:i w:val="0"/>
          <w:caps w:val="0"/>
          <w:color w:val="474646"/>
          <w:spacing w:val="0"/>
          <w:sz w:val="28"/>
          <w:szCs w:val="28"/>
          <w:shd w:val="clear" w:fill="FFFFFF"/>
        </w:rPr>
        <w:t>月</w:t>
      </w:r>
      <w:r>
        <w:rPr>
          <w:rFonts w:hint="eastAsia" w:ascii="仿宋_GB2312" w:hAnsi="仿宋_GB2312" w:eastAsia="仿宋_GB2312" w:cs="仿宋_GB2312"/>
          <w:i w:val="0"/>
          <w:caps w:val="0"/>
          <w:color w:val="474646"/>
          <w:spacing w:val="0"/>
          <w:sz w:val="28"/>
          <w:szCs w:val="28"/>
          <w:shd w:val="clear" w:fill="FFFFFF"/>
          <w:lang w:val="en-US" w:eastAsia="zh-CN"/>
        </w:rPr>
        <w:t>22</w:t>
      </w:r>
      <w:r>
        <w:rPr>
          <w:rFonts w:hint="eastAsia" w:ascii="仿宋_GB2312" w:hAnsi="仿宋_GB2312" w:eastAsia="仿宋_GB2312" w:cs="仿宋_GB2312"/>
          <w:i w:val="0"/>
          <w:caps w:val="0"/>
          <w:color w:val="474646"/>
          <w:spacing w:val="0"/>
          <w:sz w:val="28"/>
          <w:szCs w:val="28"/>
          <w:shd w:val="clear" w:fill="FFFFFF"/>
        </w:rPr>
        <w:t>日</w:t>
      </w:r>
    </w:p>
    <w:p>
      <w:pPr>
        <w:widowControl/>
        <w:spacing w:line="600" w:lineRule="atLeast"/>
        <w:jc w:val="both"/>
        <w:outlineLvl w:val="0"/>
        <w:rPr>
          <w:rFonts w:hint="eastAsia" w:ascii="宋体" w:hAnsi="宋体" w:eastAsia="宋体" w:cs="Times New Roman"/>
          <w:b/>
          <w:sz w:val="28"/>
          <w:szCs w:val="28"/>
          <w:lang w:val="en-US" w:eastAsia="zh-CN"/>
        </w:rPr>
      </w:pPr>
      <w:r>
        <w:rPr>
          <w:rFonts w:hint="eastAsia" w:ascii="宋体" w:hAnsi="宋体" w:eastAsia="宋体" w:cs="Times New Roman"/>
          <w:b/>
          <w:sz w:val="28"/>
          <w:szCs w:val="28"/>
          <w:lang w:val="en-US" w:eastAsia="zh-CN"/>
        </w:rPr>
        <w:t>附件</w:t>
      </w:r>
    </w:p>
    <w:p>
      <w:pPr>
        <w:widowControl/>
        <w:spacing w:line="600" w:lineRule="atLeast"/>
        <w:jc w:val="center"/>
        <w:outlineLvl w:val="0"/>
        <w:rPr>
          <w:rFonts w:ascii="宋体" w:hAnsi="宋体" w:eastAsia="宋体" w:cs="Times New Roman"/>
          <w:b/>
          <w:sz w:val="44"/>
        </w:rPr>
      </w:pPr>
      <w:r>
        <w:rPr>
          <w:rFonts w:hint="eastAsia" w:ascii="宋体" w:hAnsi="宋体" w:eastAsia="宋体" w:cs="Times New Roman"/>
          <w:b/>
          <w:sz w:val="44"/>
        </w:rPr>
        <w:t>编外工作人员报名</w:t>
      </w:r>
      <w:r>
        <w:rPr>
          <w:rFonts w:ascii="宋体" w:hAnsi="宋体" w:eastAsia="宋体" w:cs="Times New Roman"/>
          <w:b/>
          <w:sz w:val="44"/>
        </w:rPr>
        <w:t>登记</w:t>
      </w:r>
      <w:r>
        <w:rPr>
          <w:rFonts w:hint="eastAsia" w:ascii="宋体" w:hAnsi="宋体" w:eastAsia="宋体" w:cs="Times New Roman"/>
          <w:b/>
          <w:sz w:val="44"/>
        </w:rPr>
        <w:t>表</w:t>
      </w:r>
    </w:p>
    <w:p>
      <w:pPr>
        <w:jc w:val="center"/>
        <w:rPr>
          <w:rFonts w:ascii="Calibri" w:hAnsi="Calibri" w:eastAsia="宋体" w:cs="Times New Roman"/>
        </w:rPr>
      </w:pPr>
    </w:p>
    <w:tbl>
      <w:tblPr>
        <w:tblStyle w:val="4"/>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820"/>
        <w:gridCol w:w="332"/>
        <w:gridCol w:w="802"/>
        <w:gridCol w:w="425"/>
        <w:gridCol w:w="425"/>
        <w:gridCol w:w="676"/>
        <w:gridCol w:w="989"/>
        <w:gridCol w:w="244"/>
        <w:gridCol w:w="1106"/>
        <w:gridCol w:w="198"/>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239" w:type="dxa"/>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姓  名</w:t>
            </w:r>
          </w:p>
        </w:tc>
        <w:tc>
          <w:tcPr>
            <w:tcW w:w="1152" w:type="dxa"/>
            <w:gridSpan w:val="2"/>
            <w:vAlign w:val="center"/>
          </w:tcPr>
          <w:p>
            <w:pPr>
              <w:jc w:val="center"/>
              <w:rPr>
                <w:rFonts w:ascii="仿宋_GB2312" w:hAnsi="Times New Roman" w:eastAsia="仿宋_GB2312" w:cs="Times New Roman"/>
                <w:sz w:val="24"/>
              </w:rPr>
            </w:pPr>
          </w:p>
        </w:tc>
        <w:tc>
          <w:tcPr>
            <w:tcW w:w="1227" w:type="dxa"/>
            <w:gridSpan w:val="2"/>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身份证号</w:t>
            </w:r>
          </w:p>
        </w:tc>
        <w:tc>
          <w:tcPr>
            <w:tcW w:w="3638" w:type="dxa"/>
            <w:gridSpan w:val="6"/>
            <w:vAlign w:val="center"/>
          </w:tcPr>
          <w:p>
            <w:pPr>
              <w:jc w:val="center"/>
              <w:rPr>
                <w:rFonts w:ascii="仿宋_GB2312" w:hAnsi="Times New Roman" w:eastAsia="仿宋_GB2312" w:cs="Times New Roman"/>
                <w:sz w:val="24"/>
              </w:rPr>
            </w:pPr>
          </w:p>
        </w:tc>
        <w:tc>
          <w:tcPr>
            <w:tcW w:w="1623" w:type="dxa"/>
            <w:vMerge w:val="restart"/>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39" w:type="dxa"/>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民  族</w:t>
            </w:r>
          </w:p>
        </w:tc>
        <w:tc>
          <w:tcPr>
            <w:tcW w:w="1152" w:type="dxa"/>
            <w:gridSpan w:val="2"/>
            <w:vAlign w:val="center"/>
          </w:tcPr>
          <w:p>
            <w:pPr>
              <w:jc w:val="center"/>
              <w:rPr>
                <w:rFonts w:ascii="仿宋_GB2312" w:hAnsi="Times New Roman" w:eastAsia="仿宋_GB2312" w:cs="Times New Roman"/>
                <w:sz w:val="24"/>
              </w:rPr>
            </w:pPr>
          </w:p>
        </w:tc>
        <w:tc>
          <w:tcPr>
            <w:tcW w:w="1227" w:type="dxa"/>
            <w:gridSpan w:val="2"/>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出生年月</w:t>
            </w:r>
          </w:p>
        </w:tc>
        <w:tc>
          <w:tcPr>
            <w:tcW w:w="1101" w:type="dxa"/>
            <w:gridSpan w:val="2"/>
            <w:vAlign w:val="center"/>
          </w:tcPr>
          <w:p>
            <w:pPr>
              <w:jc w:val="center"/>
              <w:rPr>
                <w:rFonts w:ascii="仿宋_GB2312" w:hAnsi="Times New Roman" w:eastAsia="仿宋_GB2312" w:cs="Times New Roman"/>
                <w:sz w:val="24"/>
              </w:rPr>
            </w:pPr>
          </w:p>
        </w:tc>
        <w:tc>
          <w:tcPr>
            <w:tcW w:w="1233" w:type="dxa"/>
            <w:gridSpan w:val="2"/>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政治面貌</w:t>
            </w:r>
          </w:p>
        </w:tc>
        <w:tc>
          <w:tcPr>
            <w:tcW w:w="1304" w:type="dxa"/>
            <w:gridSpan w:val="2"/>
            <w:vAlign w:val="center"/>
          </w:tcPr>
          <w:p>
            <w:pPr>
              <w:jc w:val="center"/>
              <w:rPr>
                <w:rFonts w:ascii="仿宋_GB2312" w:hAnsi="Times New Roman" w:eastAsia="仿宋_GB2312" w:cs="Times New Roman"/>
                <w:sz w:val="24"/>
              </w:rPr>
            </w:pPr>
          </w:p>
        </w:tc>
        <w:tc>
          <w:tcPr>
            <w:tcW w:w="1623" w:type="dxa"/>
            <w:vMerge w:val="continue"/>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39" w:type="dxa"/>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参加工作时    间</w:t>
            </w:r>
          </w:p>
        </w:tc>
        <w:tc>
          <w:tcPr>
            <w:tcW w:w="1152" w:type="dxa"/>
            <w:gridSpan w:val="2"/>
            <w:vAlign w:val="center"/>
          </w:tcPr>
          <w:p>
            <w:pPr>
              <w:jc w:val="center"/>
              <w:rPr>
                <w:rFonts w:ascii="仿宋_GB2312" w:hAnsi="Times New Roman" w:eastAsia="仿宋_GB2312" w:cs="Times New Roman"/>
                <w:sz w:val="24"/>
              </w:rPr>
            </w:pPr>
          </w:p>
        </w:tc>
        <w:tc>
          <w:tcPr>
            <w:tcW w:w="1227" w:type="dxa"/>
            <w:gridSpan w:val="2"/>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婚姻状况</w:t>
            </w:r>
          </w:p>
        </w:tc>
        <w:tc>
          <w:tcPr>
            <w:tcW w:w="1101" w:type="dxa"/>
            <w:gridSpan w:val="2"/>
            <w:vAlign w:val="center"/>
          </w:tcPr>
          <w:p>
            <w:pPr>
              <w:jc w:val="center"/>
              <w:rPr>
                <w:rFonts w:ascii="仿宋_GB2312" w:hAnsi="Times New Roman" w:eastAsia="仿宋_GB2312" w:cs="Times New Roman"/>
                <w:sz w:val="24"/>
              </w:rPr>
            </w:pPr>
          </w:p>
        </w:tc>
        <w:tc>
          <w:tcPr>
            <w:tcW w:w="1233" w:type="dxa"/>
            <w:gridSpan w:val="2"/>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健康状况</w:t>
            </w:r>
          </w:p>
        </w:tc>
        <w:tc>
          <w:tcPr>
            <w:tcW w:w="1304" w:type="dxa"/>
            <w:gridSpan w:val="2"/>
            <w:vAlign w:val="center"/>
          </w:tcPr>
          <w:p>
            <w:pPr>
              <w:jc w:val="center"/>
              <w:rPr>
                <w:rFonts w:ascii="仿宋_GB2312" w:hAnsi="Times New Roman" w:eastAsia="仿宋_GB2312" w:cs="Times New Roman"/>
                <w:sz w:val="24"/>
              </w:rPr>
            </w:pPr>
          </w:p>
        </w:tc>
        <w:tc>
          <w:tcPr>
            <w:tcW w:w="1623" w:type="dxa"/>
            <w:vMerge w:val="continue"/>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239" w:type="dxa"/>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户  籍</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所在地</w:t>
            </w:r>
          </w:p>
        </w:tc>
        <w:tc>
          <w:tcPr>
            <w:tcW w:w="7640" w:type="dxa"/>
            <w:gridSpan w:val="11"/>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239" w:type="dxa"/>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学  历</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学  位</w:t>
            </w:r>
          </w:p>
        </w:tc>
        <w:tc>
          <w:tcPr>
            <w:tcW w:w="1152" w:type="dxa"/>
            <w:gridSpan w:val="2"/>
            <w:vAlign w:val="center"/>
          </w:tcPr>
          <w:p>
            <w:pPr>
              <w:jc w:val="center"/>
              <w:rPr>
                <w:rFonts w:ascii="仿宋_GB2312" w:hAnsi="Times New Roman" w:eastAsia="仿宋_GB2312" w:cs="Times New Roman"/>
                <w:sz w:val="24"/>
              </w:rPr>
            </w:pPr>
          </w:p>
        </w:tc>
        <w:tc>
          <w:tcPr>
            <w:tcW w:w="1227" w:type="dxa"/>
            <w:gridSpan w:val="2"/>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毕业院校及专业</w:t>
            </w:r>
          </w:p>
        </w:tc>
        <w:tc>
          <w:tcPr>
            <w:tcW w:w="5261" w:type="dxa"/>
            <w:gridSpan w:val="7"/>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239" w:type="dxa"/>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家庭住址</w:t>
            </w:r>
          </w:p>
        </w:tc>
        <w:tc>
          <w:tcPr>
            <w:tcW w:w="4469" w:type="dxa"/>
            <w:gridSpan w:val="7"/>
            <w:vAlign w:val="center"/>
          </w:tcPr>
          <w:p>
            <w:pPr>
              <w:jc w:val="center"/>
              <w:rPr>
                <w:rFonts w:ascii="仿宋_GB2312" w:hAnsi="Times New Roman" w:eastAsia="仿宋_GB2312" w:cs="Times New Roman"/>
                <w:sz w:val="24"/>
              </w:rPr>
            </w:pPr>
          </w:p>
        </w:tc>
        <w:tc>
          <w:tcPr>
            <w:tcW w:w="1350" w:type="dxa"/>
            <w:gridSpan w:val="2"/>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联系电话</w:t>
            </w:r>
          </w:p>
        </w:tc>
        <w:tc>
          <w:tcPr>
            <w:tcW w:w="1821" w:type="dxa"/>
            <w:gridSpan w:val="2"/>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6" w:hRule="atLeast"/>
          <w:jc w:val="center"/>
        </w:trPr>
        <w:tc>
          <w:tcPr>
            <w:tcW w:w="1239" w:type="dxa"/>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个</w:t>
            </w: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r>
              <w:rPr>
                <w:rFonts w:hint="eastAsia" w:ascii="仿宋_GB2312" w:hAnsi="Times New Roman" w:eastAsia="仿宋_GB2312" w:cs="Times New Roman"/>
                <w:sz w:val="24"/>
              </w:rPr>
              <w:t>人</w:t>
            </w: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r>
              <w:rPr>
                <w:rFonts w:hint="eastAsia" w:ascii="仿宋_GB2312" w:hAnsi="Times New Roman" w:eastAsia="仿宋_GB2312" w:cs="Times New Roman"/>
                <w:sz w:val="24"/>
              </w:rPr>
              <w:t>简</w:t>
            </w: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r>
              <w:rPr>
                <w:rFonts w:hint="eastAsia" w:ascii="仿宋_GB2312" w:hAnsi="Times New Roman" w:eastAsia="仿宋_GB2312" w:cs="Times New Roman"/>
                <w:sz w:val="24"/>
              </w:rPr>
              <w:t>历</w:t>
            </w:r>
          </w:p>
        </w:tc>
        <w:tc>
          <w:tcPr>
            <w:tcW w:w="7640" w:type="dxa"/>
            <w:gridSpan w:val="11"/>
            <w:vAlign w:val="bottom"/>
          </w:tcPr>
          <w:p>
            <w:pPr>
              <w:rPr>
                <w:rFonts w:ascii="仿宋_GB2312" w:hAnsi="Times New Roman" w:eastAsia="仿宋_GB2312" w:cs="Times New Roman"/>
                <w:sz w:val="24"/>
              </w:rPr>
            </w:pPr>
            <w:r>
              <w:rPr>
                <w:rFonts w:hint="eastAsia" w:ascii="Calibri" w:hAnsi="Calibri" w:eastAsia="仿宋_GB2312" w:cs="Times New Roman"/>
                <w:sz w:val="24"/>
              </w:rPr>
              <w:t>（注：个人简历包括教育经历和工作经历，教育经历从高中起）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239" w:type="dxa"/>
            <w:vMerge w:val="restart"/>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家庭</w:t>
            </w:r>
          </w:p>
          <w:p>
            <w:pPr>
              <w:jc w:val="center"/>
              <w:rPr>
                <w:rFonts w:ascii="仿宋_GB2312" w:hAnsi="Times New Roman" w:eastAsia="仿宋_GB2312" w:cs="Times New Roman"/>
                <w:sz w:val="24"/>
              </w:rPr>
            </w:pPr>
            <w:r>
              <w:rPr>
                <w:rFonts w:ascii="仿宋_GB2312" w:hAnsi="Times New Roman" w:eastAsia="仿宋_GB2312" w:cs="Times New Roman"/>
                <w:sz w:val="24"/>
              </w:rPr>
              <w:t>成员</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及其</w:t>
            </w:r>
          </w:p>
          <w:p>
            <w:pPr>
              <w:ind w:firstLine="240" w:firstLineChars="100"/>
              <w:rPr>
                <w:rFonts w:ascii="仿宋_GB2312" w:hAnsi="Times New Roman" w:eastAsia="仿宋_GB2312" w:cs="Times New Roman"/>
                <w:sz w:val="24"/>
              </w:rPr>
            </w:pPr>
            <w:r>
              <w:rPr>
                <w:rFonts w:ascii="仿宋_GB2312" w:hAnsi="Times New Roman" w:eastAsia="仿宋_GB2312" w:cs="Times New Roman"/>
                <w:sz w:val="24"/>
              </w:rPr>
              <w:t>社会</w:t>
            </w:r>
          </w:p>
          <w:p>
            <w:pPr>
              <w:ind w:firstLine="240" w:firstLineChars="100"/>
              <w:rPr>
                <w:rFonts w:ascii="仿宋_GB2312" w:hAnsi="Times New Roman" w:eastAsia="仿宋_GB2312" w:cs="Times New Roman"/>
                <w:sz w:val="24"/>
              </w:rPr>
            </w:pPr>
            <w:r>
              <w:rPr>
                <w:rFonts w:ascii="仿宋_GB2312" w:hAnsi="Times New Roman" w:eastAsia="仿宋_GB2312" w:cs="Times New Roman"/>
                <w:sz w:val="24"/>
              </w:rPr>
              <w:t>关系</w:t>
            </w:r>
          </w:p>
        </w:tc>
        <w:tc>
          <w:tcPr>
            <w:tcW w:w="820" w:type="dxa"/>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关系</w:t>
            </w:r>
          </w:p>
        </w:tc>
        <w:tc>
          <w:tcPr>
            <w:tcW w:w="1134" w:type="dxa"/>
            <w:gridSpan w:val="2"/>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姓名</w:t>
            </w:r>
          </w:p>
        </w:tc>
        <w:tc>
          <w:tcPr>
            <w:tcW w:w="850" w:type="dxa"/>
            <w:gridSpan w:val="2"/>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年龄</w:t>
            </w:r>
          </w:p>
        </w:tc>
        <w:tc>
          <w:tcPr>
            <w:tcW w:w="1909" w:type="dxa"/>
            <w:gridSpan w:val="3"/>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政治面貌</w:t>
            </w:r>
          </w:p>
        </w:tc>
        <w:tc>
          <w:tcPr>
            <w:tcW w:w="2927" w:type="dxa"/>
            <w:gridSpan w:val="3"/>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239" w:type="dxa"/>
            <w:vMerge w:val="continue"/>
            <w:vAlign w:val="center"/>
          </w:tcPr>
          <w:p>
            <w:pPr>
              <w:jc w:val="center"/>
              <w:rPr>
                <w:rFonts w:ascii="仿宋_GB2312" w:hAnsi="Times New Roman" w:eastAsia="仿宋_GB2312" w:cs="Times New Roman"/>
                <w:sz w:val="24"/>
              </w:rPr>
            </w:pPr>
          </w:p>
        </w:tc>
        <w:tc>
          <w:tcPr>
            <w:tcW w:w="820" w:type="dxa"/>
            <w:vAlign w:val="center"/>
          </w:tcPr>
          <w:p>
            <w:pPr>
              <w:jc w:val="center"/>
              <w:rPr>
                <w:rFonts w:ascii="仿宋_GB2312" w:hAnsi="Times New Roman" w:eastAsia="仿宋_GB2312" w:cs="Times New Roman"/>
                <w:sz w:val="24"/>
              </w:rPr>
            </w:pPr>
          </w:p>
        </w:tc>
        <w:tc>
          <w:tcPr>
            <w:tcW w:w="1134" w:type="dxa"/>
            <w:gridSpan w:val="2"/>
            <w:vAlign w:val="center"/>
          </w:tcPr>
          <w:p>
            <w:pPr>
              <w:jc w:val="center"/>
              <w:rPr>
                <w:rFonts w:ascii="仿宋_GB2312" w:hAnsi="Times New Roman" w:eastAsia="仿宋_GB2312" w:cs="Times New Roman"/>
                <w:sz w:val="24"/>
              </w:rPr>
            </w:pPr>
          </w:p>
        </w:tc>
        <w:tc>
          <w:tcPr>
            <w:tcW w:w="850" w:type="dxa"/>
            <w:gridSpan w:val="2"/>
            <w:vAlign w:val="center"/>
          </w:tcPr>
          <w:p>
            <w:pPr>
              <w:jc w:val="center"/>
              <w:rPr>
                <w:rFonts w:ascii="仿宋_GB2312" w:hAnsi="Times New Roman" w:eastAsia="仿宋_GB2312" w:cs="Times New Roman"/>
                <w:sz w:val="24"/>
              </w:rPr>
            </w:pPr>
          </w:p>
        </w:tc>
        <w:tc>
          <w:tcPr>
            <w:tcW w:w="1909" w:type="dxa"/>
            <w:gridSpan w:val="3"/>
            <w:vAlign w:val="center"/>
          </w:tcPr>
          <w:p>
            <w:pPr>
              <w:jc w:val="center"/>
              <w:rPr>
                <w:rFonts w:ascii="仿宋_GB2312" w:hAnsi="Times New Roman" w:eastAsia="仿宋_GB2312" w:cs="Times New Roman"/>
                <w:sz w:val="24"/>
              </w:rPr>
            </w:pPr>
          </w:p>
        </w:tc>
        <w:tc>
          <w:tcPr>
            <w:tcW w:w="2927" w:type="dxa"/>
            <w:gridSpan w:val="3"/>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39" w:type="dxa"/>
            <w:vMerge w:val="continue"/>
            <w:vAlign w:val="center"/>
          </w:tcPr>
          <w:p>
            <w:pPr>
              <w:jc w:val="center"/>
              <w:rPr>
                <w:rFonts w:ascii="仿宋_GB2312" w:hAnsi="Times New Roman" w:eastAsia="仿宋_GB2312" w:cs="Times New Roman"/>
                <w:sz w:val="24"/>
              </w:rPr>
            </w:pPr>
          </w:p>
        </w:tc>
        <w:tc>
          <w:tcPr>
            <w:tcW w:w="820" w:type="dxa"/>
            <w:vAlign w:val="center"/>
          </w:tcPr>
          <w:p>
            <w:pPr>
              <w:jc w:val="center"/>
              <w:rPr>
                <w:rFonts w:ascii="仿宋_GB2312" w:hAnsi="Times New Roman" w:eastAsia="仿宋_GB2312" w:cs="Times New Roman"/>
                <w:sz w:val="24"/>
              </w:rPr>
            </w:pPr>
          </w:p>
        </w:tc>
        <w:tc>
          <w:tcPr>
            <w:tcW w:w="1134" w:type="dxa"/>
            <w:gridSpan w:val="2"/>
            <w:vAlign w:val="center"/>
          </w:tcPr>
          <w:p>
            <w:pPr>
              <w:jc w:val="center"/>
              <w:rPr>
                <w:rFonts w:ascii="仿宋_GB2312" w:hAnsi="Times New Roman" w:eastAsia="仿宋_GB2312" w:cs="Times New Roman"/>
                <w:sz w:val="24"/>
              </w:rPr>
            </w:pPr>
          </w:p>
        </w:tc>
        <w:tc>
          <w:tcPr>
            <w:tcW w:w="850" w:type="dxa"/>
            <w:gridSpan w:val="2"/>
            <w:vAlign w:val="center"/>
          </w:tcPr>
          <w:p>
            <w:pPr>
              <w:jc w:val="center"/>
              <w:rPr>
                <w:rFonts w:ascii="仿宋_GB2312" w:hAnsi="Times New Roman" w:eastAsia="仿宋_GB2312" w:cs="Times New Roman"/>
                <w:sz w:val="24"/>
              </w:rPr>
            </w:pPr>
          </w:p>
        </w:tc>
        <w:tc>
          <w:tcPr>
            <w:tcW w:w="1909" w:type="dxa"/>
            <w:gridSpan w:val="3"/>
            <w:vAlign w:val="center"/>
          </w:tcPr>
          <w:p>
            <w:pPr>
              <w:jc w:val="center"/>
              <w:rPr>
                <w:rFonts w:ascii="仿宋_GB2312" w:hAnsi="Times New Roman" w:eastAsia="仿宋_GB2312" w:cs="Times New Roman"/>
                <w:sz w:val="24"/>
              </w:rPr>
            </w:pPr>
          </w:p>
        </w:tc>
        <w:tc>
          <w:tcPr>
            <w:tcW w:w="2927" w:type="dxa"/>
            <w:gridSpan w:val="3"/>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39" w:type="dxa"/>
            <w:vMerge w:val="continue"/>
            <w:vAlign w:val="center"/>
          </w:tcPr>
          <w:p>
            <w:pPr>
              <w:jc w:val="center"/>
              <w:rPr>
                <w:rFonts w:ascii="仿宋_GB2312" w:hAnsi="Times New Roman" w:eastAsia="仿宋_GB2312" w:cs="Times New Roman"/>
                <w:sz w:val="24"/>
              </w:rPr>
            </w:pPr>
          </w:p>
        </w:tc>
        <w:tc>
          <w:tcPr>
            <w:tcW w:w="820" w:type="dxa"/>
            <w:vAlign w:val="center"/>
          </w:tcPr>
          <w:p>
            <w:pPr>
              <w:jc w:val="center"/>
              <w:rPr>
                <w:rFonts w:ascii="仿宋_GB2312" w:hAnsi="Times New Roman" w:eastAsia="仿宋_GB2312" w:cs="Times New Roman"/>
                <w:sz w:val="24"/>
              </w:rPr>
            </w:pPr>
          </w:p>
        </w:tc>
        <w:tc>
          <w:tcPr>
            <w:tcW w:w="1134" w:type="dxa"/>
            <w:gridSpan w:val="2"/>
            <w:vAlign w:val="center"/>
          </w:tcPr>
          <w:p>
            <w:pPr>
              <w:jc w:val="center"/>
              <w:rPr>
                <w:rFonts w:ascii="仿宋_GB2312" w:hAnsi="Times New Roman" w:eastAsia="仿宋_GB2312" w:cs="Times New Roman"/>
                <w:sz w:val="24"/>
              </w:rPr>
            </w:pPr>
          </w:p>
        </w:tc>
        <w:tc>
          <w:tcPr>
            <w:tcW w:w="850" w:type="dxa"/>
            <w:gridSpan w:val="2"/>
            <w:vAlign w:val="center"/>
          </w:tcPr>
          <w:p>
            <w:pPr>
              <w:jc w:val="center"/>
              <w:rPr>
                <w:rFonts w:ascii="仿宋_GB2312" w:hAnsi="Times New Roman" w:eastAsia="仿宋_GB2312" w:cs="Times New Roman"/>
                <w:sz w:val="24"/>
              </w:rPr>
            </w:pPr>
          </w:p>
        </w:tc>
        <w:tc>
          <w:tcPr>
            <w:tcW w:w="1909" w:type="dxa"/>
            <w:gridSpan w:val="3"/>
            <w:vAlign w:val="center"/>
          </w:tcPr>
          <w:p>
            <w:pPr>
              <w:jc w:val="center"/>
              <w:rPr>
                <w:rFonts w:ascii="仿宋_GB2312" w:hAnsi="Times New Roman" w:eastAsia="仿宋_GB2312" w:cs="Times New Roman"/>
                <w:sz w:val="24"/>
              </w:rPr>
            </w:pPr>
          </w:p>
        </w:tc>
        <w:tc>
          <w:tcPr>
            <w:tcW w:w="2927" w:type="dxa"/>
            <w:gridSpan w:val="3"/>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39" w:type="dxa"/>
            <w:vMerge w:val="continue"/>
            <w:vAlign w:val="center"/>
          </w:tcPr>
          <w:p>
            <w:pPr>
              <w:jc w:val="center"/>
              <w:rPr>
                <w:rFonts w:ascii="仿宋_GB2312" w:hAnsi="Times New Roman" w:eastAsia="仿宋_GB2312" w:cs="Times New Roman"/>
                <w:sz w:val="24"/>
              </w:rPr>
            </w:pPr>
          </w:p>
        </w:tc>
        <w:tc>
          <w:tcPr>
            <w:tcW w:w="820" w:type="dxa"/>
            <w:vAlign w:val="center"/>
          </w:tcPr>
          <w:p>
            <w:pPr>
              <w:jc w:val="center"/>
              <w:rPr>
                <w:rFonts w:ascii="仿宋_GB2312" w:hAnsi="Times New Roman" w:eastAsia="仿宋_GB2312" w:cs="Times New Roman"/>
                <w:sz w:val="24"/>
              </w:rPr>
            </w:pPr>
          </w:p>
        </w:tc>
        <w:tc>
          <w:tcPr>
            <w:tcW w:w="1134" w:type="dxa"/>
            <w:gridSpan w:val="2"/>
            <w:vAlign w:val="center"/>
          </w:tcPr>
          <w:p>
            <w:pPr>
              <w:jc w:val="center"/>
              <w:rPr>
                <w:rFonts w:ascii="仿宋_GB2312" w:hAnsi="Times New Roman" w:eastAsia="仿宋_GB2312" w:cs="Times New Roman"/>
                <w:sz w:val="24"/>
              </w:rPr>
            </w:pPr>
          </w:p>
        </w:tc>
        <w:tc>
          <w:tcPr>
            <w:tcW w:w="850" w:type="dxa"/>
            <w:gridSpan w:val="2"/>
            <w:vAlign w:val="center"/>
          </w:tcPr>
          <w:p>
            <w:pPr>
              <w:jc w:val="center"/>
              <w:rPr>
                <w:rFonts w:ascii="仿宋_GB2312" w:hAnsi="Times New Roman" w:eastAsia="仿宋_GB2312" w:cs="Times New Roman"/>
                <w:sz w:val="24"/>
              </w:rPr>
            </w:pPr>
          </w:p>
        </w:tc>
        <w:tc>
          <w:tcPr>
            <w:tcW w:w="1909" w:type="dxa"/>
            <w:gridSpan w:val="3"/>
            <w:vAlign w:val="center"/>
          </w:tcPr>
          <w:p>
            <w:pPr>
              <w:jc w:val="center"/>
              <w:rPr>
                <w:rFonts w:ascii="仿宋_GB2312" w:hAnsi="Times New Roman" w:eastAsia="仿宋_GB2312" w:cs="Times New Roman"/>
                <w:sz w:val="24"/>
              </w:rPr>
            </w:pPr>
          </w:p>
        </w:tc>
        <w:tc>
          <w:tcPr>
            <w:tcW w:w="2927" w:type="dxa"/>
            <w:gridSpan w:val="3"/>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8879" w:type="dxa"/>
            <w:gridSpan w:val="12"/>
            <w:vAlign w:val="center"/>
          </w:tcPr>
          <w:p>
            <w:pPr>
              <w:rPr>
                <w:rFonts w:ascii="仿宋_GB2312" w:hAnsi="Times New Roman" w:eastAsia="仿宋_GB2312" w:cs="Times New Roman"/>
                <w:sz w:val="24"/>
              </w:rPr>
            </w:pPr>
          </w:p>
          <w:p>
            <w:pPr>
              <w:rPr>
                <w:rFonts w:ascii="仿宋_GB2312" w:hAnsi="Times New Roman" w:eastAsia="仿宋_GB2312" w:cs="Times New Roman"/>
                <w:sz w:val="24"/>
              </w:rPr>
            </w:pPr>
            <w:r>
              <w:rPr>
                <w:rFonts w:hint="eastAsia" w:ascii="仿宋_GB2312" w:hAnsi="Times New Roman" w:eastAsia="仿宋_GB2312" w:cs="Times New Roman"/>
                <w:sz w:val="24"/>
              </w:rPr>
              <w:t>资格</w:t>
            </w:r>
            <w:r>
              <w:rPr>
                <w:rFonts w:ascii="仿宋_GB2312" w:hAnsi="Times New Roman" w:eastAsia="仿宋_GB2312" w:cs="Times New Roman"/>
                <w:sz w:val="24"/>
              </w:rPr>
              <w:t>审查意见：</w:t>
            </w: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r>
              <w:rPr>
                <w:rFonts w:hint="eastAsia" w:ascii="仿宋_GB2312" w:hAnsi="Times New Roman" w:eastAsia="仿宋_GB2312" w:cs="Times New Roman"/>
                <w:sz w:val="24"/>
              </w:rPr>
              <w:t xml:space="preserve">                   </w:t>
            </w:r>
            <w:r>
              <w:rPr>
                <w:rFonts w:ascii="仿宋_GB2312" w:hAnsi="Times New Roman" w:eastAsia="仿宋_GB2312" w:cs="Times New Roman"/>
                <w:sz w:val="24"/>
              </w:rPr>
              <w:t xml:space="preserve">      </w:t>
            </w:r>
            <w:r>
              <w:rPr>
                <w:rFonts w:hint="eastAsia" w:ascii="仿宋_GB2312" w:hAnsi="Times New Roman" w:eastAsia="仿宋_GB2312" w:cs="Times New Roman"/>
                <w:sz w:val="24"/>
              </w:rPr>
              <w:t xml:space="preserve"> 审查</w:t>
            </w:r>
            <w:r>
              <w:rPr>
                <w:rFonts w:ascii="仿宋_GB2312" w:hAnsi="Times New Roman" w:eastAsia="仿宋_GB2312" w:cs="Times New Roman"/>
                <w:sz w:val="24"/>
              </w:rPr>
              <w:t>员：</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 xml:space="preserve"> </w:t>
            </w:r>
            <w:r>
              <w:rPr>
                <w:rFonts w:ascii="仿宋_GB2312" w:hAnsi="Times New Roman" w:eastAsia="仿宋_GB2312" w:cs="Times New Roman"/>
                <w:sz w:val="24"/>
              </w:rPr>
              <w:t xml:space="preserve">                                   </w:t>
            </w:r>
            <w:r>
              <w:rPr>
                <w:rFonts w:hint="eastAsia" w:ascii="仿宋_GB2312" w:hAnsi="Times New Roman" w:eastAsia="仿宋_GB2312" w:cs="Times New Roman"/>
                <w:sz w:val="24"/>
              </w:rPr>
              <w:t xml:space="preserve"> </w:t>
            </w:r>
            <w:r>
              <w:rPr>
                <w:rFonts w:ascii="仿宋_GB2312" w:hAnsi="Times New Roman" w:eastAsia="仿宋_GB2312" w:cs="Times New Roman"/>
                <w:sz w:val="24"/>
              </w:rPr>
              <w:t xml:space="preserve">                 </w:t>
            </w:r>
            <w:r>
              <w:rPr>
                <w:rFonts w:hint="eastAsia" w:ascii="仿宋_GB2312" w:hAnsi="Times New Roman" w:eastAsia="仿宋_GB2312" w:cs="Times New Roman"/>
                <w:sz w:val="24"/>
              </w:rPr>
              <w:t xml:space="preserve">年   </w:t>
            </w:r>
            <w:r>
              <w:rPr>
                <w:rFonts w:ascii="仿宋_GB2312" w:hAnsi="Times New Roman" w:eastAsia="仿宋_GB2312" w:cs="Times New Roman"/>
                <w:sz w:val="24"/>
              </w:rPr>
              <w:t>月</w:t>
            </w:r>
            <w:r>
              <w:rPr>
                <w:rFonts w:hint="eastAsia" w:ascii="仿宋_GB2312" w:hAnsi="Times New Roman" w:eastAsia="仿宋_GB2312" w:cs="Times New Roman"/>
                <w:sz w:val="24"/>
              </w:rPr>
              <w:t xml:space="preserve">   </w:t>
            </w:r>
            <w:r>
              <w:rPr>
                <w:rFonts w:ascii="仿宋_GB2312" w:hAnsi="Times New Roman" w:eastAsia="仿宋_GB2312" w:cs="Times New Roman"/>
                <w:sz w:val="24"/>
              </w:rPr>
              <w:t>日</w:t>
            </w:r>
          </w:p>
        </w:tc>
      </w:tr>
    </w:tbl>
    <w:p>
      <w:pPr>
        <w:spacing w:line="600" w:lineRule="exact"/>
        <w:ind w:left="-199" w:leftChars="-95"/>
      </w:pPr>
      <w:r>
        <w:rPr>
          <w:rFonts w:hint="eastAsia" w:ascii="仿宋_GB2312" w:hAnsi="Calibri" w:eastAsia="仿宋_GB2312" w:cs="Times New Roman"/>
          <w:spacing w:val="-8"/>
          <w:sz w:val="24"/>
        </w:rPr>
        <w:t>注：应聘人员需对提交材料的真实性负责，凡弄虚作假者，一经查实，即取消聘用资格。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2BF1"/>
    <w:multiLevelType w:val="singleLevel"/>
    <w:tmpl w:val="628B2BF1"/>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846E8"/>
    <w:rsid w:val="0456713A"/>
    <w:rsid w:val="13901AE6"/>
    <w:rsid w:val="1FAC13CD"/>
    <w:rsid w:val="20FB234D"/>
    <w:rsid w:val="24724926"/>
    <w:rsid w:val="24DF6827"/>
    <w:rsid w:val="2BDF5B16"/>
    <w:rsid w:val="2C2645FA"/>
    <w:rsid w:val="2F26653F"/>
    <w:rsid w:val="312846E8"/>
    <w:rsid w:val="35E17A4A"/>
    <w:rsid w:val="36426276"/>
    <w:rsid w:val="3B87689A"/>
    <w:rsid w:val="3E1C4FC3"/>
    <w:rsid w:val="40264AA9"/>
    <w:rsid w:val="43CC0CA8"/>
    <w:rsid w:val="4A515D42"/>
    <w:rsid w:val="4D5924EC"/>
    <w:rsid w:val="537E2D79"/>
    <w:rsid w:val="538C17BE"/>
    <w:rsid w:val="58DC5C6D"/>
    <w:rsid w:val="5AD925EC"/>
    <w:rsid w:val="5FB56ECA"/>
    <w:rsid w:val="6C7C0C00"/>
    <w:rsid w:val="721760BE"/>
    <w:rsid w:val="74DE5E41"/>
    <w:rsid w:val="755A3ED5"/>
    <w:rsid w:val="75D74D5F"/>
    <w:rsid w:val="792B7AD6"/>
    <w:rsid w:val="7D3E77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市环境保护局</Company>
  <Pages>1</Pages>
  <Words>0</Words>
  <Characters>0</Characters>
  <Lines>0</Lines>
  <Paragraphs>0</Paragraphs>
  <TotalTime>4</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2019-04-23T07:19:00Z</dcterms:created>
  <dc:creator>hjjc</dc:creator>
  <cp:lastModifiedBy>舒婷</cp:lastModifiedBy>
  <cp:lastPrinted>2021-04-30T02:40:00Z</cp:lastPrinted>
  <dcterms:modified xsi:type="dcterms:W3CDTF">2022-06-22T06:14:35Z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